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288"/>
      </w:tblGrid>
      <w:tr w:rsidR="000A56A2" w:rsidRPr="003907D5" w14:paraId="54CDB490" w14:textId="77777777" w:rsidTr="004F7513">
        <w:tc>
          <w:tcPr>
            <w:tcW w:w="9288" w:type="dxa"/>
            <w:tcBorders>
              <w:top w:val="single" w:sz="4" w:space="0" w:color="auto"/>
              <w:left w:val="single" w:sz="4" w:space="0" w:color="auto"/>
              <w:bottom w:val="single" w:sz="4" w:space="0" w:color="auto"/>
              <w:right w:val="single" w:sz="4" w:space="0" w:color="auto"/>
            </w:tcBorders>
          </w:tcPr>
          <w:p w14:paraId="54CDB48B" w14:textId="30F63947" w:rsidR="000A56A2" w:rsidRPr="008D061A" w:rsidRDefault="000A56A2" w:rsidP="00DD4309">
            <w:pPr>
              <w:pStyle w:val="Sansinterligne"/>
              <w:jc w:val="center"/>
              <w:rPr>
                <w:rFonts w:ascii="Open Sans" w:hAnsi="Open Sans" w:cs="Open Sans"/>
                <w:b/>
                <w:caps/>
                <w:sz w:val="24"/>
                <w:u w:val="single"/>
                <w:lang w:val="en-US"/>
              </w:rPr>
            </w:pPr>
            <w:r w:rsidRPr="008D061A">
              <w:rPr>
                <w:rFonts w:ascii="Open Sans" w:hAnsi="Open Sans" w:cs="Open Sans"/>
                <w:b/>
                <w:caps/>
                <w:sz w:val="24"/>
                <w:u w:val="single"/>
                <w:lang w:val="en-US"/>
              </w:rPr>
              <w:t xml:space="preserve">Descriptif type Système </w:t>
            </w:r>
            <w:r w:rsidR="00870C1D">
              <w:rPr>
                <w:rFonts w:ascii="Open Sans" w:hAnsi="Open Sans" w:cs="Open Sans"/>
                <w:b/>
                <w:caps/>
                <w:sz w:val="24"/>
                <w:u w:val="single"/>
                <w:lang w:val="en-US"/>
              </w:rPr>
              <w:t>ATELIERS</w:t>
            </w:r>
            <w:r w:rsidRPr="008D061A">
              <w:rPr>
                <w:rFonts w:ascii="Open Sans" w:hAnsi="Open Sans" w:cs="Open Sans"/>
                <w:b/>
                <w:caps/>
                <w:sz w:val="24"/>
                <w:u w:val="single"/>
                <w:lang w:val="en-US"/>
              </w:rPr>
              <w:t xml:space="preserve"> 3S : </w:t>
            </w:r>
          </w:p>
          <w:p w14:paraId="54CDB48C" w14:textId="77777777" w:rsidR="004F7513" w:rsidRPr="008D061A" w:rsidRDefault="004F7513" w:rsidP="00DD4309">
            <w:pPr>
              <w:pStyle w:val="Sansinterligne"/>
              <w:jc w:val="center"/>
              <w:rPr>
                <w:rFonts w:ascii="Open Sans" w:hAnsi="Open Sans" w:cs="Open Sans"/>
                <w:b/>
                <w:caps/>
                <w:sz w:val="24"/>
                <w:u w:val="single"/>
                <w:lang w:val="en-US"/>
              </w:rPr>
            </w:pPr>
          </w:p>
          <w:p w14:paraId="54CDB48D" w14:textId="7B83E7FA" w:rsidR="009D542A" w:rsidRDefault="009D542A" w:rsidP="00DD4309">
            <w:pPr>
              <w:pStyle w:val="Sansinterligne"/>
              <w:jc w:val="center"/>
              <w:rPr>
                <w:rFonts w:ascii="Open Sans" w:hAnsi="Open Sans" w:cs="Open Sans"/>
                <w:b/>
                <w:caps/>
                <w:sz w:val="28"/>
                <w:lang w:val="en-US"/>
              </w:rPr>
            </w:pPr>
            <w:r>
              <w:rPr>
                <w:rFonts w:ascii="Open Sans" w:hAnsi="Open Sans" w:cs="Open Sans"/>
                <w:b/>
                <w:caps/>
                <w:sz w:val="28"/>
                <w:lang w:val="en-US"/>
              </w:rPr>
              <w:t xml:space="preserve">SYSTEME ITE A OSSATURE </w:t>
            </w:r>
            <w:r w:rsidR="00CD6310">
              <w:rPr>
                <w:rFonts w:ascii="Open Sans" w:hAnsi="Open Sans" w:cs="Open Sans"/>
                <w:b/>
                <w:caps/>
                <w:sz w:val="28"/>
                <w:lang w:val="en-US"/>
              </w:rPr>
              <w:t>METAL</w:t>
            </w:r>
            <w:r>
              <w:rPr>
                <w:rFonts w:ascii="Open Sans" w:hAnsi="Open Sans" w:cs="Open Sans"/>
                <w:b/>
                <w:caps/>
                <w:sz w:val="28"/>
                <w:lang w:val="en-US"/>
              </w:rPr>
              <w:t xml:space="preserve"> </w:t>
            </w:r>
            <w:r w:rsidR="00870C1D">
              <w:rPr>
                <w:rFonts w:ascii="Open Sans" w:hAnsi="Open Sans" w:cs="Open Sans"/>
                <w:b/>
                <w:caps/>
                <w:sz w:val="28"/>
                <w:lang w:val="en-US"/>
              </w:rPr>
              <w:t>ET</w:t>
            </w:r>
          </w:p>
          <w:p w14:paraId="54CDB48E" w14:textId="359CF3C3" w:rsidR="004F7513" w:rsidRDefault="009D542A" w:rsidP="00DD4309">
            <w:pPr>
              <w:pStyle w:val="Sansinterligne"/>
              <w:jc w:val="center"/>
              <w:rPr>
                <w:rFonts w:ascii="Open Sans" w:hAnsi="Open Sans" w:cs="Open Sans"/>
                <w:b/>
                <w:caps/>
                <w:sz w:val="28"/>
              </w:rPr>
            </w:pPr>
            <w:r>
              <w:rPr>
                <w:rFonts w:ascii="Open Sans" w:hAnsi="Open Sans" w:cs="Open Sans"/>
                <w:b/>
                <w:caps/>
                <w:sz w:val="28"/>
                <w:lang w:val="en-US"/>
              </w:rPr>
              <w:t xml:space="preserve">TOLES </w:t>
            </w:r>
            <w:r w:rsidR="00870C1D">
              <w:rPr>
                <w:rFonts w:ascii="Open Sans" w:hAnsi="Open Sans" w:cs="Open Sans"/>
                <w:b/>
                <w:caps/>
                <w:sz w:val="28"/>
                <w:lang w:val="en-US"/>
              </w:rPr>
              <w:t>ATELIERS</w:t>
            </w:r>
            <w:r>
              <w:rPr>
                <w:rFonts w:ascii="Open Sans" w:hAnsi="Open Sans" w:cs="Open Sans"/>
                <w:b/>
                <w:caps/>
                <w:sz w:val="28"/>
                <w:lang w:val="en-US"/>
              </w:rPr>
              <w:t xml:space="preserve"> 3S </w:t>
            </w:r>
            <w:r w:rsidR="002D46A8">
              <w:rPr>
                <w:rFonts w:ascii="Open Sans" w:hAnsi="Open Sans" w:cs="Open Sans"/>
                <w:b/>
                <w:caps/>
                <w:sz w:val="28"/>
                <w:lang w:val="en-US"/>
              </w:rPr>
              <w:t>HORIZONT</w:t>
            </w:r>
            <w:r>
              <w:rPr>
                <w:rFonts w:ascii="Open Sans" w:hAnsi="Open Sans" w:cs="Open Sans"/>
                <w:b/>
                <w:caps/>
                <w:sz w:val="28"/>
                <w:lang w:val="en-US"/>
              </w:rPr>
              <w:t>ALES GAMME CADENCE</w:t>
            </w:r>
          </w:p>
          <w:p w14:paraId="54CDB48F" w14:textId="77777777" w:rsidR="000A56A2" w:rsidRPr="003907D5" w:rsidRDefault="000A56A2" w:rsidP="00DD4309">
            <w:pPr>
              <w:pStyle w:val="Sansinterligne"/>
              <w:jc w:val="center"/>
              <w:rPr>
                <w:rFonts w:ascii="Open Sans" w:hAnsi="Open Sans" w:cs="Open Sans"/>
                <w:b/>
              </w:rPr>
            </w:pPr>
            <w:r w:rsidRPr="004F7513">
              <w:rPr>
                <w:rFonts w:ascii="Open Sans" w:hAnsi="Open Sans" w:cs="Open Sans"/>
                <w:b/>
                <w:caps/>
                <w:sz w:val="28"/>
              </w:rPr>
              <w:t xml:space="preserve"> </w:t>
            </w:r>
          </w:p>
        </w:tc>
      </w:tr>
    </w:tbl>
    <w:p w14:paraId="54CDB491" w14:textId="77777777" w:rsidR="000A56A2" w:rsidRDefault="000A56A2" w:rsidP="000A56A2">
      <w:pPr>
        <w:pStyle w:val="Sansinterligne"/>
        <w:jc w:val="center"/>
        <w:rPr>
          <w:rFonts w:ascii="Open Sans" w:hAnsi="Open Sans" w:cs="Open Sans"/>
        </w:rPr>
      </w:pPr>
    </w:p>
    <w:p w14:paraId="54CDB492" w14:textId="77777777" w:rsidR="00DD4309" w:rsidRPr="003907D5" w:rsidRDefault="00DD4309" w:rsidP="000A56A2">
      <w:pPr>
        <w:pStyle w:val="Sansinterligne"/>
        <w:jc w:val="center"/>
        <w:rPr>
          <w:rFonts w:ascii="Open Sans" w:hAnsi="Open Sans" w:cs="Open Sans"/>
        </w:rPr>
      </w:pPr>
    </w:p>
    <w:p w14:paraId="54CDB493"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Cahier normatif </w:t>
      </w:r>
    </w:p>
    <w:p w14:paraId="54CDB494" w14:textId="77777777" w:rsidR="002D35D8" w:rsidRDefault="002D35D8" w:rsidP="004F2FA2">
      <w:pPr>
        <w:pStyle w:val="Sansinterligne"/>
        <w:ind w:left="720"/>
        <w:jc w:val="both"/>
        <w:rPr>
          <w:rFonts w:ascii="Open Sans" w:hAnsi="Open Sans" w:cs="Open Sans"/>
          <w:b/>
          <w:sz w:val="20"/>
          <w:szCs w:val="20"/>
          <w:u w:val="single"/>
        </w:rPr>
      </w:pPr>
    </w:p>
    <w:p w14:paraId="54CDB495" w14:textId="4F887F1B"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 xml:space="preserve">Les tôles </w:t>
      </w:r>
      <w:r w:rsidR="00870C1D">
        <w:rPr>
          <w:rFonts w:ascii="Open Sans" w:hAnsi="Open Sans" w:cs="Open Sans"/>
          <w:sz w:val="20"/>
          <w:szCs w:val="20"/>
        </w:rPr>
        <w:t>ATELIERS</w:t>
      </w:r>
      <w:r w:rsidRPr="006E1643">
        <w:rPr>
          <w:rFonts w:ascii="Open Sans" w:hAnsi="Open Sans" w:cs="Open Sans"/>
          <w:sz w:val="20"/>
          <w:szCs w:val="20"/>
        </w:rPr>
        <w:t xml:space="preserve"> 3S Gamme CADENCE sont conformes aux règles RAGE pour la conception et la mise en œuvre du bardage métallique en acier et acier inoxydable, juillet 2014.</w:t>
      </w:r>
    </w:p>
    <w:p w14:paraId="54CDB496" w14:textId="62BB811E"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Le système ITE à ossature métallique est conforme au cahier CSTB 3194</w:t>
      </w:r>
      <w:r w:rsidR="00870C1D">
        <w:rPr>
          <w:rFonts w:ascii="Open Sans" w:hAnsi="Open Sans" w:cs="Open Sans"/>
          <w:sz w:val="20"/>
          <w:szCs w:val="20"/>
        </w:rPr>
        <w:t xml:space="preserve"> V2</w:t>
      </w:r>
      <w:r w:rsidRPr="006E1643">
        <w:rPr>
          <w:szCs w:val="18"/>
        </w:rPr>
        <w:t xml:space="preserve"> </w:t>
      </w:r>
      <w:r w:rsidRPr="006E1643">
        <w:rPr>
          <w:rFonts w:ascii="Open Sans" w:hAnsi="Open Sans" w:cs="Open Sans"/>
          <w:sz w:val="20"/>
          <w:szCs w:val="18"/>
        </w:rPr>
        <w:t>et son modificatif 3586 V2.</w:t>
      </w:r>
    </w:p>
    <w:p w14:paraId="54CDB497" w14:textId="77777777" w:rsidR="00C148ED" w:rsidRPr="006E1643" w:rsidRDefault="00C148ED" w:rsidP="004F2FA2">
      <w:pPr>
        <w:pStyle w:val="Sansinterligne"/>
        <w:jc w:val="both"/>
        <w:rPr>
          <w:rFonts w:ascii="Open Sans" w:hAnsi="Open Sans" w:cs="Open Sans"/>
          <w:sz w:val="20"/>
          <w:szCs w:val="20"/>
        </w:rPr>
      </w:pPr>
    </w:p>
    <w:p w14:paraId="54CDB498"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 xml:space="preserve">Nature des travaux </w:t>
      </w:r>
    </w:p>
    <w:p w14:paraId="54CDB499" w14:textId="77777777" w:rsidR="002D35D8" w:rsidRDefault="002D35D8" w:rsidP="004F2FA2">
      <w:pPr>
        <w:pStyle w:val="Sansinterligne"/>
        <w:jc w:val="both"/>
        <w:rPr>
          <w:rFonts w:ascii="Open Sans" w:hAnsi="Open Sans" w:cs="Open Sans"/>
          <w:sz w:val="20"/>
          <w:szCs w:val="20"/>
        </w:rPr>
      </w:pPr>
    </w:p>
    <w:p w14:paraId="54CDB49A" w14:textId="370FEC9F" w:rsidR="002D3B67" w:rsidRDefault="00C148ED" w:rsidP="004F2FA2">
      <w:pPr>
        <w:pStyle w:val="Sansinterligne"/>
        <w:jc w:val="both"/>
        <w:rPr>
          <w:rFonts w:ascii="Open Sans" w:hAnsi="Open Sans" w:cs="Open Sans"/>
          <w:sz w:val="20"/>
          <w:szCs w:val="20"/>
        </w:rPr>
      </w:pPr>
      <w:r w:rsidRPr="004B63DD">
        <w:rPr>
          <w:rFonts w:ascii="Open Sans" w:hAnsi="Open Sans" w:cs="Open Sans"/>
          <w:sz w:val="20"/>
          <w:szCs w:val="20"/>
        </w:rPr>
        <w:t xml:space="preserve">Fourniture et pose d’un bardage </w:t>
      </w:r>
      <w:r>
        <w:rPr>
          <w:rFonts w:ascii="Open Sans" w:hAnsi="Open Sans" w:cs="Open Sans"/>
          <w:sz w:val="20"/>
          <w:szCs w:val="20"/>
        </w:rPr>
        <w:t xml:space="preserve">sur système ITE à ossature </w:t>
      </w:r>
      <w:r w:rsidR="00CD6310">
        <w:rPr>
          <w:rFonts w:ascii="Open Sans" w:hAnsi="Open Sans" w:cs="Open Sans"/>
          <w:sz w:val="20"/>
          <w:szCs w:val="20"/>
        </w:rPr>
        <w:t>métallique</w:t>
      </w:r>
      <w:r w:rsidRPr="004B63DD">
        <w:rPr>
          <w:rFonts w:ascii="Open Sans" w:hAnsi="Open Sans" w:cs="Open Sans"/>
          <w:sz w:val="20"/>
          <w:szCs w:val="20"/>
        </w:rPr>
        <w:t>, à peau extérieure constituée de tôles d’acier pliées</w:t>
      </w:r>
      <w:r w:rsidR="002D3B67">
        <w:rPr>
          <w:rFonts w:ascii="Open Sans" w:hAnsi="Open Sans" w:cs="Open Sans"/>
          <w:sz w:val="20"/>
          <w:szCs w:val="20"/>
        </w:rPr>
        <w:t xml:space="preserve"> </w:t>
      </w:r>
      <w:r w:rsidR="00870C1D">
        <w:rPr>
          <w:rFonts w:ascii="Open Sans" w:hAnsi="Open Sans" w:cs="Open Sans"/>
          <w:sz w:val="20"/>
          <w:szCs w:val="20"/>
        </w:rPr>
        <w:t>ATELIERS</w:t>
      </w:r>
      <w:r w:rsidR="002D3B67">
        <w:rPr>
          <w:rFonts w:ascii="Open Sans" w:hAnsi="Open Sans" w:cs="Open Sans"/>
          <w:sz w:val="20"/>
          <w:szCs w:val="20"/>
        </w:rPr>
        <w:t xml:space="preserve"> 3S </w:t>
      </w:r>
      <w:r w:rsidRPr="004B63DD">
        <w:rPr>
          <w:rFonts w:ascii="Open Sans" w:hAnsi="Open Sans" w:cs="Open Sans"/>
          <w:sz w:val="20"/>
          <w:szCs w:val="20"/>
        </w:rPr>
        <w:t>CADENCE</w:t>
      </w:r>
      <w:r w:rsidR="002D3B67">
        <w:rPr>
          <w:rFonts w:ascii="Open Sans" w:hAnsi="Open Sans" w:cs="Open Sans"/>
          <w:sz w:val="20"/>
          <w:szCs w:val="20"/>
        </w:rPr>
        <w:t> :</w:t>
      </w:r>
    </w:p>
    <w:p w14:paraId="7003C593" w14:textId="0479EB4C" w:rsidR="006F3B1E" w:rsidRDefault="006F3B1E" w:rsidP="006F3B1E">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5BBF8EDD" w14:textId="38F43B05" w:rsidR="006F3B1E" w:rsidRDefault="006F3B1E" w:rsidP="006F3B1E">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4FAAD1A9" w14:textId="77777777" w:rsidR="00536B17" w:rsidRPr="00536B17" w:rsidRDefault="00536B17" w:rsidP="00536B17">
      <w:pPr>
        <w:pStyle w:val="Sansinterligne"/>
        <w:jc w:val="both"/>
        <w:rPr>
          <w:rFonts w:ascii="Open Sans" w:hAnsi="Open Sans" w:cs="Open Sans"/>
          <w:sz w:val="20"/>
          <w:szCs w:val="20"/>
        </w:rPr>
      </w:pPr>
      <w:r w:rsidRPr="00536B17">
        <w:rPr>
          <w:rFonts w:ascii="Open Sans" w:hAnsi="Open Sans" w:cs="Open Sans"/>
          <w:sz w:val="20"/>
          <w:szCs w:val="20"/>
        </w:rPr>
        <w:t>Ou</w:t>
      </w:r>
      <w:r w:rsidRPr="00536B17">
        <w:rPr>
          <w:rFonts w:ascii="Open Sans" w:hAnsi="Open Sans" w:cs="Open Sans"/>
          <w:sz w:val="20"/>
          <w:szCs w:val="20"/>
        </w:rPr>
        <w:tab/>
      </w:r>
      <w:r w:rsidRPr="00536B17">
        <w:rPr>
          <w:rFonts w:ascii="Open Sans" w:hAnsi="Open Sans" w:cs="Open Sans"/>
          <w:sz w:val="20"/>
          <w:szCs w:val="20"/>
          <w:highlight w:val="lightGray"/>
        </w:rPr>
        <w:t>CADENCE XL 710C, CADENCE XL 830C</w:t>
      </w:r>
    </w:p>
    <w:p w14:paraId="0C890BE1" w14:textId="673A258C" w:rsidR="00536B17" w:rsidRDefault="00536B17" w:rsidP="00536B17">
      <w:pPr>
        <w:pStyle w:val="Sansinterligne"/>
        <w:jc w:val="both"/>
        <w:rPr>
          <w:rFonts w:ascii="Open Sans" w:hAnsi="Open Sans" w:cs="Open Sans"/>
          <w:sz w:val="20"/>
          <w:szCs w:val="20"/>
        </w:rPr>
      </w:pPr>
      <w:r w:rsidRPr="00536B17">
        <w:rPr>
          <w:rFonts w:ascii="Open Sans" w:hAnsi="Open Sans" w:cs="Open Sans"/>
          <w:sz w:val="20"/>
          <w:szCs w:val="20"/>
        </w:rPr>
        <w:t>Ou</w:t>
      </w:r>
      <w:r w:rsidRPr="00536B17">
        <w:rPr>
          <w:rFonts w:ascii="Open Sans" w:hAnsi="Open Sans" w:cs="Open Sans"/>
          <w:sz w:val="20"/>
          <w:szCs w:val="20"/>
        </w:rPr>
        <w:tab/>
      </w:r>
      <w:r w:rsidRPr="00536B17">
        <w:rPr>
          <w:rFonts w:ascii="Open Sans" w:hAnsi="Open Sans" w:cs="Open Sans"/>
          <w:sz w:val="20"/>
          <w:szCs w:val="20"/>
          <w:highlight w:val="lightGray"/>
        </w:rPr>
        <w:t>CADENCE XL 810T, CADENCE XL 900T</w:t>
      </w:r>
    </w:p>
    <w:p w14:paraId="5ED894DE" w14:textId="111E56D9" w:rsidR="006F3B1E" w:rsidRPr="004B63DD" w:rsidRDefault="006F3B1E" w:rsidP="006F3B1E">
      <w:pPr>
        <w:pStyle w:val="Sansinterligne"/>
        <w:jc w:val="both"/>
        <w:rPr>
          <w:rFonts w:ascii="Open Sans" w:hAnsi="Open Sans" w:cs="Open Sans"/>
          <w:sz w:val="20"/>
          <w:szCs w:val="20"/>
        </w:rPr>
      </w:pPr>
      <w:r>
        <w:rPr>
          <w:rFonts w:ascii="Open Sans" w:hAnsi="Open Sans" w:cs="Open Sans"/>
          <w:sz w:val="20"/>
          <w:szCs w:val="20"/>
        </w:rPr>
        <w:t xml:space="preserve">de </w:t>
      </w:r>
      <w:r w:rsidRPr="004B63DD">
        <w:rPr>
          <w:rFonts w:ascii="Open Sans" w:hAnsi="Open Sans" w:cs="Open Sans"/>
          <w:sz w:val="20"/>
          <w:szCs w:val="20"/>
        </w:rPr>
        <w:t>largeurs utiles 540, 630</w:t>
      </w:r>
      <w:r w:rsidR="00EF6BF5">
        <w:rPr>
          <w:rFonts w:ascii="Open Sans" w:hAnsi="Open Sans" w:cs="Open Sans"/>
          <w:sz w:val="20"/>
          <w:szCs w:val="20"/>
        </w:rPr>
        <w:t xml:space="preserve"> ou 720mm</w:t>
      </w:r>
      <w:r w:rsidRPr="004B63DD">
        <w:rPr>
          <w:rFonts w:ascii="Open Sans" w:hAnsi="Open Sans" w:cs="Open Sans"/>
          <w:sz w:val="20"/>
          <w:szCs w:val="20"/>
        </w:rPr>
        <w:t xml:space="preserve">, </w:t>
      </w:r>
      <w:r>
        <w:rPr>
          <w:rFonts w:ascii="Open Sans" w:hAnsi="Open Sans" w:cs="Open Sans"/>
          <w:sz w:val="20"/>
          <w:szCs w:val="20"/>
        </w:rPr>
        <w:t>d’épaisseur 0,75</w:t>
      </w:r>
      <w:r w:rsidRPr="004B63DD">
        <w:rPr>
          <w:rFonts w:ascii="Open Sans" w:hAnsi="Open Sans" w:cs="Open Sans"/>
          <w:sz w:val="20"/>
          <w:szCs w:val="20"/>
        </w:rPr>
        <w:t>m</w:t>
      </w:r>
      <w:r>
        <w:rPr>
          <w:rFonts w:ascii="Open Sans" w:hAnsi="Open Sans" w:cs="Open Sans"/>
          <w:sz w:val="20"/>
          <w:szCs w:val="20"/>
        </w:rPr>
        <w:t xml:space="preserve">m, </w:t>
      </w:r>
      <w:r w:rsidRPr="004B63DD">
        <w:rPr>
          <w:rFonts w:ascii="Open Sans" w:hAnsi="Open Sans" w:cs="Open Sans"/>
          <w:sz w:val="20"/>
          <w:szCs w:val="20"/>
        </w:rPr>
        <w:t xml:space="preserve">à </w:t>
      </w:r>
      <w:r>
        <w:rPr>
          <w:rFonts w:ascii="Open Sans" w:hAnsi="Open Sans" w:cs="Open Sans"/>
          <w:sz w:val="20"/>
          <w:szCs w:val="20"/>
        </w:rPr>
        <w:t>h</w:t>
      </w:r>
      <w:r w:rsidRPr="004B63DD">
        <w:rPr>
          <w:rFonts w:ascii="Open Sans" w:hAnsi="Open Sans" w:cs="Open Sans"/>
          <w:sz w:val="20"/>
          <w:szCs w:val="20"/>
        </w:rPr>
        <w:t>aute protection galvanique Z275 et </w:t>
      </w:r>
      <w:r>
        <w:rPr>
          <w:rFonts w:ascii="Open Sans" w:hAnsi="Open Sans" w:cs="Open Sans"/>
          <w:sz w:val="20"/>
          <w:szCs w:val="20"/>
        </w:rPr>
        <w:t xml:space="preserve">recouvertes d’un revêtement </w:t>
      </w:r>
      <w:r w:rsidRPr="004B63DD">
        <w:rPr>
          <w:rFonts w:ascii="Open Sans" w:hAnsi="Open Sans" w:cs="Open Sans"/>
          <w:sz w:val="20"/>
          <w:szCs w:val="20"/>
        </w:rPr>
        <w:t>:</w:t>
      </w:r>
    </w:p>
    <w:p w14:paraId="35D3E7A9" w14:textId="42CD97C4" w:rsidR="006F3B1E" w:rsidRDefault="006F3B1E" w:rsidP="006F3B1E">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536B17">
        <w:rPr>
          <w:rFonts w:ascii="Open Sans" w:hAnsi="Open Sans" w:cs="Open Sans"/>
          <w:sz w:val="20"/>
          <w:szCs w:val="20"/>
          <w:highlight w:val="lightGray"/>
        </w:rPr>
        <w:t xml:space="preserve">, </w:t>
      </w:r>
      <w:r w:rsidR="00536B17" w:rsidRPr="00536B17">
        <w:rPr>
          <w:rFonts w:ascii="Open Sans" w:hAnsi="Open Sans" w:cs="Open Sans"/>
          <w:sz w:val="20"/>
          <w:szCs w:val="20"/>
          <w:highlight w:val="lightGray"/>
        </w:rPr>
        <w:t xml:space="preserve">INTENSE GOLD </w:t>
      </w:r>
      <w:r w:rsidRPr="00536B17">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1D6AFE29" w14:textId="77777777" w:rsidR="006F3B1E" w:rsidRDefault="006F3B1E" w:rsidP="006F3B1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2CA5347A" w14:textId="64441EAE" w:rsidR="006F3B1E" w:rsidRDefault="006F3B1E" w:rsidP="006F3B1E">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58DAEE08" w14:textId="77777777" w:rsidR="006F3B1E" w:rsidRDefault="006F3B1E" w:rsidP="006F3B1E">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54CDB4A1" w14:textId="24A542CF" w:rsidR="002D46A8" w:rsidRPr="004B63DD" w:rsidRDefault="002D46A8" w:rsidP="002D46A8">
      <w:pPr>
        <w:pStyle w:val="Sansinterligne"/>
        <w:jc w:val="both"/>
        <w:rPr>
          <w:rFonts w:ascii="Open Sans" w:hAnsi="Open Sans" w:cs="Open Sans"/>
          <w:sz w:val="20"/>
          <w:szCs w:val="20"/>
        </w:rPr>
      </w:pPr>
      <w:r w:rsidRPr="004B63DD">
        <w:rPr>
          <w:rFonts w:ascii="Open Sans" w:hAnsi="Open Sans" w:cs="Open Sans"/>
          <w:sz w:val="20"/>
          <w:szCs w:val="20"/>
        </w:rPr>
        <w:t>posée</w:t>
      </w:r>
      <w:r>
        <w:rPr>
          <w:rFonts w:ascii="Open Sans" w:hAnsi="Open Sans" w:cs="Open Sans"/>
          <w:sz w:val="20"/>
          <w:szCs w:val="20"/>
        </w:rPr>
        <w:t>s</w:t>
      </w:r>
      <w:r w:rsidRPr="004B63DD">
        <w:rPr>
          <w:rFonts w:ascii="Open Sans" w:hAnsi="Open Sans" w:cs="Open Sans"/>
          <w:sz w:val="20"/>
          <w:szCs w:val="20"/>
        </w:rPr>
        <w:t xml:space="preserve"> </w:t>
      </w:r>
      <w:r>
        <w:rPr>
          <w:rFonts w:ascii="Open Sans" w:hAnsi="Open Sans" w:cs="Open Sans"/>
          <w:sz w:val="20"/>
          <w:szCs w:val="20"/>
        </w:rPr>
        <w:t>horizontalement</w:t>
      </w:r>
      <w:r w:rsidRPr="004B63DD">
        <w:rPr>
          <w:rFonts w:ascii="Open Sans" w:hAnsi="Open Sans" w:cs="Open Sans"/>
          <w:sz w:val="20"/>
          <w:szCs w:val="20"/>
        </w:rPr>
        <w:t xml:space="preserve"> et solidarisée</w:t>
      </w:r>
      <w:r w:rsidR="008D061A">
        <w:rPr>
          <w:rFonts w:ascii="Open Sans" w:hAnsi="Open Sans" w:cs="Open Sans"/>
          <w:sz w:val="20"/>
          <w:szCs w:val="20"/>
        </w:rPr>
        <w:t>s</w:t>
      </w:r>
      <w:r w:rsidRPr="004B63DD">
        <w:rPr>
          <w:rFonts w:ascii="Open Sans" w:hAnsi="Open Sans" w:cs="Open Sans"/>
          <w:sz w:val="20"/>
          <w:szCs w:val="20"/>
        </w:rPr>
        <w:t xml:space="preserve"> à la paroi support </w:t>
      </w:r>
      <w:r w:rsidRPr="006E1643">
        <w:rPr>
          <w:rFonts w:ascii="Open Sans" w:hAnsi="Open Sans" w:cs="Open Sans"/>
          <w:sz w:val="20"/>
          <w:szCs w:val="20"/>
        </w:rPr>
        <w:t xml:space="preserve">(ITE à </w:t>
      </w:r>
      <w:r>
        <w:rPr>
          <w:rFonts w:ascii="Open Sans" w:hAnsi="Open Sans" w:cs="Open Sans"/>
          <w:sz w:val="20"/>
          <w:szCs w:val="20"/>
        </w:rPr>
        <w:t>ossature métallique</w:t>
      </w:r>
      <w:r w:rsidR="006F3B1E">
        <w:rPr>
          <w:rFonts w:ascii="Open Sans" w:hAnsi="Open Sans" w:cs="Open Sans"/>
          <w:sz w:val="20"/>
          <w:szCs w:val="20"/>
        </w:rPr>
        <w:t xml:space="preserve"> simple réseau</w:t>
      </w:r>
      <w:r w:rsidRPr="004B63DD">
        <w:rPr>
          <w:rFonts w:ascii="Open Sans" w:hAnsi="Open Sans" w:cs="Open Sans"/>
          <w:sz w:val="20"/>
          <w:szCs w:val="20"/>
        </w:rPr>
        <w:t xml:space="preserve">) porteuse par </w:t>
      </w:r>
      <w:r>
        <w:rPr>
          <w:rFonts w:ascii="Open Sans" w:hAnsi="Open Sans" w:cs="Open Sans"/>
          <w:sz w:val="20"/>
          <w:szCs w:val="20"/>
        </w:rPr>
        <w:t>visserie adaptée</w:t>
      </w:r>
      <w:r w:rsidRPr="004B63DD">
        <w:rPr>
          <w:rFonts w:ascii="Open Sans" w:hAnsi="Open Sans" w:cs="Open Sans"/>
          <w:sz w:val="20"/>
          <w:szCs w:val="20"/>
        </w:rPr>
        <w:t>. Y compris le traitement des sujétions et finition</w:t>
      </w:r>
      <w:r>
        <w:rPr>
          <w:rFonts w:ascii="Open Sans" w:hAnsi="Open Sans" w:cs="Open Sans"/>
          <w:sz w:val="20"/>
          <w:szCs w:val="20"/>
        </w:rPr>
        <w:t>s</w:t>
      </w:r>
      <w:r w:rsidRPr="004B63DD">
        <w:rPr>
          <w:rFonts w:ascii="Open Sans" w:hAnsi="Open Sans" w:cs="Open Sans"/>
          <w:sz w:val="20"/>
          <w:szCs w:val="20"/>
        </w:rPr>
        <w:t>.</w:t>
      </w:r>
    </w:p>
    <w:p w14:paraId="54CDB4A2" w14:textId="77777777" w:rsidR="002D35D8" w:rsidRDefault="002D35D8" w:rsidP="004F2FA2">
      <w:pPr>
        <w:pStyle w:val="Sansinterligne"/>
        <w:jc w:val="both"/>
        <w:rPr>
          <w:rFonts w:ascii="Open Sans" w:hAnsi="Open Sans" w:cs="Open Sans"/>
          <w:sz w:val="20"/>
          <w:szCs w:val="20"/>
        </w:rPr>
      </w:pPr>
    </w:p>
    <w:p w14:paraId="54CDB4A3" w14:textId="77777777" w:rsidR="002D35D8" w:rsidRDefault="002D35D8" w:rsidP="004F2FA2">
      <w:pPr>
        <w:pStyle w:val="Sansinterligne"/>
        <w:numPr>
          <w:ilvl w:val="0"/>
          <w:numId w:val="7"/>
        </w:numPr>
        <w:jc w:val="both"/>
        <w:rPr>
          <w:rFonts w:ascii="Open Sans" w:hAnsi="Open Sans" w:cs="Open Sans"/>
          <w:b/>
          <w:sz w:val="20"/>
          <w:szCs w:val="20"/>
          <w:u w:val="single"/>
        </w:rPr>
      </w:pPr>
      <w:r>
        <w:rPr>
          <w:rFonts w:ascii="Open Sans" w:hAnsi="Open Sans" w:cs="Open Sans"/>
          <w:b/>
          <w:sz w:val="20"/>
          <w:szCs w:val="20"/>
          <w:u w:val="single"/>
        </w:rPr>
        <w:t>Description du système</w:t>
      </w:r>
    </w:p>
    <w:p w14:paraId="54CDB4A4" w14:textId="77777777" w:rsidR="002D35D8" w:rsidRDefault="002D35D8" w:rsidP="004F2FA2">
      <w:pPr>
        <w:pStyle w:val="Sansinterligne"/>
        <w:jc w:val="both"/>
        <w:rPr>
          <w:rFonts w:ascii="Open Sans" w:hAnsi="Open Sans" w:cs="Open Sans"/>
          <w:b/>
          <w:sz w:val="20"/>
          <w:szCs w:val="20"/>
          <w:u w:val="single"/>
        </w:rPr>
      </w:pPr>
    </w:p>
    <w:p w14:paraId="54CDB4A5" w14:textId="5F71E545" w:rsidR="00C148ED" w:rsidRPr="006E1643" w:rsidRDefault="00C148ED" w:rsidP="004F2FA2">
      <w:pPr>
        <w:pStyle w:val="Sansinterligne"/>
        <w:jc w:val="both"/>
        <w:rPr>
          <w:rFonts w:ascii="Open Sans" w:hAnsi="Open Sans" w:cs="Open Sans"/>
          <w:sz w:val="20"/>
          <w:szCs w:val="20"/>
        </w:rPr>
      </w:pPr>
      <w:r w:rsidRPr="006E1643">
        <w:rPr>
          <w:rFonts w:ascii="Open Sans" w:hAnsi="Open Sans" w:cs="Open Sans"/>
          <w:sz w:val="20"/>
          <w:szCs w:val="20"/>
        </w:rPr>
        <w:t xml:space="preserve">Le procédé de bardage CADENCE de chez </w:t>
      </w:r>
      <w:r w:rsidR="006F3B1E">
        <w:rPr>
          <w:rFonts w:ascii="Open Sans" w:hAnsi="Open Sans" w:cs="Open Sans"/>
          <w:sz w:val="20"/>
          <w:szCs w:val="20"/>
        </w:rPr>
        <w:t>ATELIERS</w:t>
      </w:r>
      <w:r w:rsidRPr="006E1643">
        <w:rPr>
          <w:rFonts w:ascii="Open Sans" w:hAnsi="Open Sans" w:cs="Open Sans"/>
          <w:sz w:val="20"/>
          <w:szCs w:val="20"/>
        </w:rPr>
        <w:t xml:space="preserve"> 3S sur système ITE à ossature </w:t>
      </w:r>
      <w:r w:rsidR="00CD6310">
        <w:rPr>
          <w:rFonts w:ascii="Open Sans" w:hAnsi="Open Sans" w:cs="Open Sans"/>
          <w:sz w:val="20"/>
          <w:szCs w:val="20"/>
        </w:rPr>
        <w:t xml:space="preserve">métallique </w:t>
      </w:r>
      <w:r w:rsidRPr="006E1643">
        <w:rPr>
          <w:rFonts w:ascii="Open Sans" w:hAnsi="Open Sans" w:cs="Open Sans"/>
          <w:sz w:val="20"/>
          <w:szCs w:val="20"/>
        </w:rPr>
        <w:t>est un système de</w:t>
      </w:r>
      <w:r w:rsidR="004F2FA2">
        <w:rPr>
          <w:rFonts w:ascii="Open Sans" w:hAnsi="Open Sans" w:cs="Open Sans"/>
          <w:sz w:val="20"/>
          <w:szCs w:val="20"/>
        </w:rPr>
        <w:t xml:space="preserve">  bardage ventilé traditionnel</w:t>
      </w:r>
      <w:r w:rsidRPr="006E1643">
        <w:rPr>
          <w:rFonts w:ascii="Open Sans" w:hAnsi="Open Sans" w:cs="Open Sans"/>
          <w:sz w:val="20"/>
          <w:szCs w:val="20"/>
        </w:rPr>
        <w:t xml:space="preserve"> constitué de :</w:t>
      </w:r>
    </w:p>
    <w:p w14:paraId="54CDB4A6" w14:textId="77777777" w:rsidR="00C148ED" w:rsidRPr="006E1643"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Une paroi maçonnée en </w:t>
      </w:r>
      <w:r w:rsidRPr="006E1643">
        <w:rPr>
          <w:rFonts w:ascii="Open Sans" w:hAnsi="Open Sans" w:cs="Open Sans"/>
          <w:sz w:val="20"/>
          <w:szCs w:val="20"/>
          <w:highlight w:val="lightGray"/>
        </w:rPr>
        <w:t>….</w:t>
      </w:r>
    </w:p>
    <w:p w14:paraId="54CDB4A7" w14:textId="197F0D2E"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t>Une ossature/un système d’ossature</w:t>
      </w:r>
      <w:r w:rsidRPr="006E1643">
        <w:rPr>
          <w:rFonts w:ascii="Open Sans" w:hAnsi="Open Sans" w:cs="Open Sans"/>
          <w:sz w:val="20"/>
          <w:szCs w:val="20"/>
        </w:rPr>
        <w:t xml:space="preserve"> métallique ITE</w:t>
      </w:r>
      <w:r>
        <w:rPr>
          <w:rFonts w:ascii="Open Sans" w:hAnsi="Open Sans" w:cs="Open Sans"/>
          <w:sz w:val="20"/>
          <w:szCs w:val="20"/>
        </w:rPr>
        <w:t xml:space="preserve"> double réseau</w:t>
      </w:r>
      <w:r w:rsidRPr="006E1643">
        <w:rPr>
          <w:rFonts w:ascii="Open Sans" w:hAnsi="Open Sans" w:cs="Open Sans"/>
          <w:sz w:val="20"/>
          <w:szCs w:val="20"/>
        </w:rPr>
        <w:t xml:space="preserve"> (</w:t>
      </w:r>
      <w:r w:rsidRPr="006E1643">
        <w:rPr>
          <w:rFonts w:ascii="Open Sans" w:hAnsi="Open Sans" w:cs="Open Sans"/>
          <w:sz w:val="20"/>
          <w:szCs w:val="20"/>
          <w:highlight w:val="lightGray"/>
        </w:rPr>
        <w:t>Pattes équerres / Ossatures filantes</w:t>
      </w:r>
      <w:r>
        <w:rPr>
          <w:rFonts w:ascii="Open Sans" w:hAnsi="Open Sans" w:cs="Open Sans"/>
          <w:sz w:val="20"/>
          <w:szCs w:val="20"/>
          <w:highlight w:val="lightGray"/>
        </w:rPr>
        <w:t xml:space="preserve"> verticales </w:t>
      </w:r>
      <w:r w:rsidRPr="006E1643">
        <w:rPr>
          <w:rFonts w:ascii="Open Sans" w:hAnsi="Open Sans" w:cs="Open Sans"/>
          <w:sz w:val="20"/>
          <w:szCs w:val="20"/>
          <w:highlight w:val="lightGray"/>
        </w:rPr>
        <w:t>…)</w:t>
      </w:r>
      <w:r w:rsidRPr="006E1643">
        <w:rPr>
          <w:rFonts w:ascii="Open Sans" w:hAnsi="Open Sans" w:cs="Open Sans"/>
          <w:sz w:val="20"/>
          <w:szCs w:val="20"/>
        </w:rPr>
        <w:t xml:space="preserve"> fixé dans la paroi maçonnée</w:t>
      </w:r>
      <w:r w:rsidRPr="00145605">
        <w:rPr>
          <w:rFonts w:ascii="Open Sans" w:hAnsi="Open Sans" w:cs="Open Sans"/>
          <w:sz w:val="20"/>
          <w:szCs w:val="20"/>
        </w:rPr>
        <w:t xml:space="preserve"> </w:t>
      </w:r>
      <w:r>
        <w:rPr>
          <w:rFonts w:ascii="Open Sans" w:hAnsi="Open Sans" w:cs="Open Sans"/>
          <w:sz w:val="20"/>
          <w:szCs w:val="20"/>
        </w:rPr>
        <w:t>avec une fixation adaptée</w:t>
      </w:r>
      <w:r w:rsidRPr="006E1643">
        <w:rPr>
          <w:rFonts w:ascii="Open Sans" w:hAnsi="Open Sans" w:cs="Open Sans"/>
          <w:sz w:val="20"/>
          <w:szCs w:val="20"/>
        </w:rPr>
        <w:t xml:space="preserve"> </w:t>
      </w:r>
      <w:r w:rsidR="0005754A" w:rsidRPr="006E1643">
        <w:rPr>
          <w:rFonts w:ascii="Open Sans" w:hAnsi="Open Sans" w:cs="Open Sans"/>
          <w:sz w:val="20"/>
          <w:szCs w:val="20"/>
        </w:rPr>
        <w:t>et conforme</w:t>
      </w:r>
      <w:r w:rsidRPr="006E1643">
        <w:rPr>
          <w:rFonts w:ascii="Open Sans" w:hAnsi="Open Sans" w:cs="Open Sans"/>
          <w:sz w:val="20"/>
          <w:szCs w:val="20"/>
        </w:rPr>
        <w:t xml:space="preserve"> au cahier CSTB 3194 </w:t>
      </w:r>
      <w:r w:rsidRPr="006E1643">
        <w:rPr>
          <w:rFonts w:ascii="Open Sans" w:hAnsi="Open Sans" w:cs="Open Sans"/>
          <w:sz w:val="20"/>
          <w:szCs w:val="18"/>
        </w:rPr>
        <w:t>et son modificatif 3586 V2.</w:t>
      </w:r>
    </w:p>
    <w:p w14:paraId="54CDB4A8" w14:textId="22D52602" w:rsidR="00CD6310" w:rsidRPr="006E1643" w:rsidRDefault="00CD6310" w:rsidP="00CD6310">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rPr>
        <w:t xml:space="preserve">Un isolant en </w:t>
      </w:r>
      <w:r w:rsidRPr="006E1643">
        <w:rPr>
          <w:rFonts w:ascii="Open Sans" w:hAnsi="Open Sans" w:cs="Open Sans"/>
          <w:sz w:val="20"/>
          <w:szCs w:val="20"/>
          <w:highlight w:val="lightGray"/>
        </w:rPr>
        <w:t>laine minérale/ Polyuréthane / polystyrène …</w:t>
      </w:r>
      <w:r w:rsidRPr="006E1643">
        <w:rPr>
          <w:rFonts w:ascii="Open Sans" w:hAnsi="Open Sans" w:cs="Open Sans"/>
          <w:sz w:val="20"/>
          <w:szCs w:val="20"/>
        </w:rPr>
        <w:t> posé selon le</w:t>
      </w:r>
      <w:r w:rsidRPr="00145605">
        <w:rPr>
          <w:rFonts w:ascii="Open Sans" w:hAnsi="Open Sans" w:cs="Open Sans"/>
          <w:sz w:val="20"/>
          <w:szCs w:val="20"/>
        </w:rPr>
        <w:t xml:space="preserve"> </w:t>
      </w:r>
      <w:r w:rsidRPr="006E1643">
        <w:rPr>
          <w:rFonts w:ascii="Open Sans" w:hAnsi="Open Sans" w:cs="Open Sans"/>
          <w:sz w:val="20"/>
          <w:szCs w:val="20"/>
        </w:rPr>
        <w:t>cahier CSTB 3194</w:t>
      </w:r>
      <w:r w:rsidRPr="006E1643">
        <w:rPr>
          <w:rFonts w:ascii="Open Sans" w:hAnsi="Open Sans" w:cs="Open Sans"/>
          <w:sz w:val="20"/>
          <w:szCs w:val="18"/>
        </w:rPr>
        <w:t xml:space="preserve"> et son modificatif 3586 V2.</w:t>
      </w:r>
    </w:p>
    <w:p w14:paraId="54CDB4A9" w14:textId="36EB83DD" w:rsidR="002D3B67" w:rsidRDefault="00C148ED" w:rsidP="004F2FA2">
      <w:pPr>
        <w:pStyle w:val="Sansinterligne"/>
        <w:numPr>
          <w:ilvl w:val="0"/>
          <w:numId w:val="9"/>
        </w:numPr>
        <w:jc w:val="both"/>
        <w:rPr>
          <w:rFonts w:ascii="Open Sans" w:hAnsi="Open Sans" w:cs="Open Sans"/>
          <w:sz w:val="20"/>
          <w:szCs w:val="20"/>
        </w:rPr>
      </w:pPr>
      <w:r w:rsidRPr="006E1643">
        <w:rPr>
          <w:rFonts w:ascii="Open Sans" w:hAnsi="Open Sans" w:cs="Open Sans"/>
          <w:sz w:val="20"/>
          <w:szCs w:val="20"/>
          <w:highlight w:val="lightGray"/>
        </w:rPr>
        <w:lastRenderedPageBreak/>
        <w:t>Une/plusieurs tôle/tôles</w:t>
      </w:r>
      <w:r w:rsidRPr="006E1643">
        <w:rPr>
          <w:rFonts w:ascii="Open Sans" w:hAnsi="Open Sans" w:cs="Open Sans"/>
          <w:sz w:val="20"/>
          <w:szCs w:val="20"/>
        </w:rPr>
        <w:t xml:space="preserve">  de bardage pliée(s) </w:t>
      </w:r>
      <w:r w:rsidR="003E0EE7">
        <w:rPr>
          <w:rFonts w:ascii="Open Sans" w:hAnsi="Open Sans" w:cs="Open Sans"/>
          <w:sz w:val="20"/>
          <w:szCs w:val="20"/>
        </w:rPr>
        <w:t>ATELIERS</w:t>
      </w:r>
      <w:r w:rsidRPr="006E1643">
        <w:rPr>
          <w:rFonts w:ascii="Open Sans" w:hAnsi="Open Sans" w:cs="Open Sans"/>
          <w:sz w:val="20"/>
          <w:szCs w:val="20"/>
        </w:rPr>
        <w:t xml:space="preserve"> 3S CADENCE</w:t>
      </w:r>
      <w:r w:rsidR="002D3B67">
        <w:rPr>
          <w:rFonts w:ascii="Open Sans" w:hAnsi="Open Sans" w:cs="Open Sans"/>
          <w:sz w:val="20"/>
          <w:szCs w:val="20"/>
        </w:rPr>
        <w:t> :</w:t>
      </w:r>
    </w:p>
    <w:p w14:paraId="54CDB4AA" w14:textId="4C7D1EA1" w:rsidR="002D3B67" w:rsidRDefault="002D3B67" w:rsidP="002D3B67">
      <w:pPr>
        <w:pStyle w:val="Sansinterligne"/>
        <w:ind w:firstLine="708"/>
        <w:jc w:val="both"/>
        <w:rPr>
          <w:rFonts w:ascii="Open Sans" w:hAnsi="Open Sans" w:cs="Open Sans"/>
          <w:sz w:val="20"/>
          <w:szCs w:val="20"/>
        </w:rPr>
      </w:pPr>
      <w:r w:rsidRPr="002D3B67">
        <w:rPr>
          <w:rFonts w:ascii="Open Sans" w:hAnsi="Open Sans" w:cs="Open Sans"/>
          <w:sz w:val="20"/>
          <w:szCs w:val="20"/>
          <w:highlight w:val="lightGray"/>
        </w:rPr>
        <w:t>CADENCE 540C 6, CADENCE 630C 2.4, CADENCE 630C 4.2, CADENCE 630C 2.1.2, CADENCE 630C 2.2.1, CADENCE 630C 1.2.2, CADENCE 720C 2.1.1, CADENCE 720C 1.1.2, CADENCE 720C 3.1, CADENCE720C 1.3</w:t>
      </w:r>
    </w:p>
    <w:p w14:paraId="54CDB4AB" w14:textId="0EBC2269" w:rsidR="002D3B67" w:rsidRDefault="002D3B67" w:rsidP="002D3B67">
      <w:pPr>
        <w:pStyle w:val="Sansinterligne"/>
        <w:jc w:val="both"/>
        <w:rPr>
          <w:rFonts w:ascii="Open Sans" w:hAnsi="Open Sans" w:cs="Open Sans"/>
          <w:sz w:val="20"/>
          <w:szCs w:val="20"/>
        </w:rPr>
      </w:pPr>
      <w:r>
        <w:rPr>
          <w:rFonts w:ascii="Open Sans" w:hAnsi="Open Sans" w:cs="Open Sans"/>
          <w:sz w:val="20"/>
          <w:szCs w:val="20"/>
        </w:rPr>
        <w:t>Ou</w:t>
      </w:r>
      <w:r>
        <w:rPr>
          <w:rFonts w:ascii="Open Sans" w:hAnsi="Open Sans" w:cs="Open Sans"/>
          <w:sz w:val="20"/>
          <w:szCs w:val="20"/>
        </w:rPr>
        <w:tab/>
      </w:r>
      <w:r w:rsidRPr="002D3B67">
        <w:rPr>
          <w:rFonts w:ascii="Open Sans" w:hAnsi="Open Sans" w:cs="Open Sans"/>
          <w:sz w:val="20"/>
          <w:szCs w:val="20"/>
          <w:highlight w:val="lightGray"/>
        </w:rPr>
        <w:t>CADENCE 630T 7, CADENCE 630T 2.4, CADENCE 630T 4.2, CADENCE 630T 2.1.2, CADENCE 630T 2.2.1, CADENCE 630T 1.2.2, CADENCE 720T 2.1.1, CADENCE 720T 1.1.2, CADENCE 720T 3.1, CADENCE720T 1.3</w:t>
      </w:r>
    </w:p>
    <w:p w14:paraId="4028B4F3" w14:textId="77777777" w:rsidR="008133A5" w:rsidRPr="008133A5" w:rsidRDefault="008133A5" w:rsidP="008133A5">
      <w:pPr>
        <w:pStyle w:val="Sansinterligne"/>
        <w:jc w:val="both"/>
        <w:rPr>
          <w:rFonts w:ascii="Open Sans" w:hAnsi="Open Sans" w:cs="Open Sans"/>
          <w:sz w:val="20"/>
          <w:szCs w:val="20"/>
        </w:rPr>
      </w:pPr>
      <w:r w:rsidRPr="008133A5">
        <w:rPr>
          <w:rFonts w:ascii="Open Sans" w:hAnsi="Open Sans" w:cs="Open Sans"/>
          <w:sz w:val="20"/>
          <w:szCs w:val="20"/>
        </w:rPr>
        <w:t>Ou</w:t>
      </w:r>
      <w:r w:rsidRPr="008133A5">
        <w:rPr>
          <w:rFonts w:ascii="Open Sans" w:hAnsi="Open Sans" w:cs="Open Sans"/>
          <w:sz w:val="20"/>
          <w:szCs w:val="20"/>
        </w:rPr>
        <w:tab/>
      </w:r>
      <w:r w:rsidRPr="008133A5">
        <w:rPr>
          <w:rFonts w:ascii="Open Sans" w:hAnsi="Open Sans" w:cs="Open Sans"/>
          <w:sz w:val="20"/>
          <w:szCs w:val="20"/>
          <w:highlight w:val="lightGray"/>
        </w:rPr>
        <w:t>CADENCE XL 710C, CADENCE XL 830C</w:t>
      </w:r>
    </w:p>
    <w:p w14:paraId="6280D3A9" w14:textId="74B2B0F4" w:rsidR="008133A5" w:rsidRDefault="008133A5" w:rsidP="008133A5">
      <w:pPr>
        <w:pStyle w:val="Sansinterligne"/>
        <w:jc w:val="both"/>
        <w:rPr>
          <w:rFonts w:ascii="Open Sans" w:hAnsi="Open Sans" w:cs="Open Sans"/>
          <w:sz w:val="20"/>
          <w:szCs w:val="20"/>
        </w:rPr>
      </w:pPr>
      <w:r w:rsidRPr="008133A5">
        <w:rPr>
          <w:rFonts w:ascii="Open Sans" w:hAnsi="Open Sans" w:cs="Open Sans"/>
          <w:sz w:val="20"/>
          <w:szCs w:val="20"/>
        </w:rPr>
        <w:t>Ou</w:t>
      </w:r>
      <w:r w:rsidRPr="008133A5">
        <w:rPr>
          <w:rFonts w:ascii="Open Sans" w:hAnsi="Open Sans" w:cs="Open Sans"/>
          <w:sz w:val="20"/>
          <w:szCs w:val="20"/>
        </w:rPr>
        <w:tab/>
      </w:r>
      <w:r w:rsidRPr="008133A5">
        <w:rPr>
          <w:rFonts w:ascii="Open Sans" w:hAnsi="Open Sans" w:cs="Open Sans"/>
          <w:sz w:val="20"/>
          <w:szCs w:val="20"/>
          <w:highlight w:val="lightGray"/>
        </w:rPr>
        <w:t>CADENCE XL 810T, CADENCE XL 900T</w:t>
      </w:r>
    </w:p>
    <w:p w14:paraId="54CDB4AC" w14:textId="0D3EF043" w:rsidR="00C148ED" w:rsidRPr="006E1643" w:rsidRDefault="00C148ED" w:rsidP="002D3B67">
      <w:pPr>
        <w:pStyle w:val="Sansinterligne"/>
        <w:jc w:val="both"/>
        <w:rPr>
          <w:rFonts w:ascii="Open Sans" w:hAnsi="Open Sans" w:cs="Open Sans"/>
          <w:sz w:val="20"/>
          <w:szCs w:val="20"/>
        </w:rPr>
      </w:pPr>
      <w:r w:rsidRPr="006E1643">
        <w:rPr>
          <w:rFonts w:ascii="Open Sans" w:hAnsi="Open Sans" w:cs="Open Sans"/>
          <w:sz w:val="20"/>
          <w:szCs w:val="20"/>
        </w:rPr>
        <w:t>de largeur</w:t>
      </w:r>
      <w:r w:rsidR="008D061A">
        <w:rPr>
          <w:rFonts w:ascii="Open Sans" w:hAnsi="Open Sans" w:cs="Open Sans"/>
          <w:sz w:val="20"/>
          <w:szCs w:val="20"/>
        </w:rPr>
        <w:t>s</w:t>
      </w:r>
      <w:r w:rsidRPr="006E1643">
        <w:rPr>
          <w:rFonts w:ascii="Open Sans" w:hAnsi="Open Sans" w:cs="Open Sans"/>
          <w:sz w:val="20"/>
          <w:szCs w:val="20"/>
        </w:rPr>
        <w:t xml:space="preserve"> utile</w:t>
      </w:r>
      <w:r w:rsidR="008D061A">
        <w:rPr>
          <w:rFonts w:ascii="Open Sans" w:hAnsi="Open Sans" w:cs="Open Sans"/>
          <w:sz w:val="20"/>
          <w:szCs w:val="20"/>
        </w:rPr>
        <w:t>s</w:t>
      </w:r>
      <w:r w:rsidRPr="006E1643">
        <w:rPr>
          <w:rFonts w:ascii="Open Sans" w:hAnsi="Open Sans" w:cs="Open Sans"/>
          <w:sz w:val="20"/>
          <w:szCs w:val="20"/>
        </w:rPr>
        <w:t xml:space="preserve"> </w:t>
      </w:r>
      <w:r w:rsidR="004F2FA2">
        <w:rPr>
          <w:rFonts w:ascii="Open Sans" w:hAnsi="Open Sans" w:cs="Open Sans"/>
          <w:sz w:val="20"/>
          <w:szCs w:val="20"/>
        </w:rPr>
        <w:t>540, 630</w:t>
      </w:r>
      <w:r w:rsidR="00EF6BF5">
        <w:rPr>
          <w:rFonts w:ascii="Open Sans" w:hAnsi="Open Sans" w:cs="Open Sans"/>
          <w:sz w:val="20"/>
          <w:szCs w:val="20"/>
        </w:rPr>
        <w:t xml:space="preserve"> ou 720mm</w:t>
      </w:r>
      <w:r w:rsidR="004F2FA2">
        <w:rPr>
          <w:rFonts w:ascii="Open Sans" w:hAnsi="Open Sans" w:cs="Open Sans"/>
          <w:sz w:val="20"/>
          <w:szCs w:val="20"/>
        </w:rPr>
        <w:t>, d’épaisseur 0,75</w:t>
      </w:r>
      <w:r w:rsidRPr="006E1643">
        <w:rPr>
          <w:rFonts w:ascii="Open Sans" w:hAnsi="Open Sans" w:cs="Open Sans"/>
          <w:sz w:val="20"/>
          <w:szCs w:val="20"/>
        </w:rPr>
        <w:t>mm, à haute protection galvanique Z275, recouverte(s) d’un revêtement :</w:t>
      </w:r>
    </w:p>
    <w:p w14:paraId="19702530" w14:textId="5BBE77BD" w:rsidR="004B25C4" w:rsidRDefault="004B25C4" w:rsidP="004B25C4">
      <w:pPr>
        <w:pStyle w:val="Sansinterligne"/>
        <w:ind w:firstLine="708"/>
        <w:jc w:val="both"/>
        <w:rPr>
          <w:rFonts w:ascii="Open Sans" w:hAnsi="Open Sans" w:cs="Open Sans"/>
          <w:sz w:val="20"/>
          <w:szCs w:val="20"/>
          <w:highlight w:val="lightGray"/>
        </w:rPr>
      </w:pPr>
      <w:r>
        <w:rPr>
          <w:rFonts w:ascii="Open Sans" w:hAnsi="Open Sans" w:cs="Open Sans"/>
          <w:sz w:val="20"/>
          <w:szCs w:val="20"/>
          <w:highlight w:val="lightGray"/>
        </w:rPr>
        <w:t>prélaquage bi-face 35µm 3S-HDuo haute durabilité de coloris 0201 COTON, 0202 DUVET, 0203 POUDRE, 0204 POP, 0205 SPRING, 0206 PLATINUM, 0207 METAL, 0208 PEARL, RAL 7022 COQUILLE</w:t>
      </w:r>
      <w:r w:rsidR="008133A5">
        <w:rPr>
          <w:rFonts w:ascii="Open Sans" w:hAnsi="Open Sans" w:cs="Open Sans"/>
          <w:sz w:val="20"/>
          <w:szCs w:val="20"/>
          <w:highlight w:val="lightGray"/>
        </w:rPr>
        <w:t xml:space="preserve">, </w:t>
      </w:r>
      <w:r w:rsidR="008133A5" w:rsidRPr="008133A5">
        <w:rPr>
          <w:rFonts w:ascii="Open Sans" w:hAnsi="Open Sans" w:cs="Open Sans"/>
          <w:sz w:val="20"/>
          <w:szCs w:val="20"/>
          <w:highlight w:val="lightGray"/>
        </w:rPr>
        <w:t>INTENSE GOLD</w:t>
      </w:r>
      <w:r w:rsidRPr="008133A5">
        <w:rPr>
          <w:rFonts w:ascii="Open Sans" w:hAnsi="Open Sans" w:cs="Open Sans"/>
          <w:sz w:val="20"/>
          <w:szCs w:val="20"/>
          <w:highlight w:val="lightGray"/>
        </w:rPr>
        <w:t xml:space="preserve"> </w:t>
      </w:r>
      <w:r>
        <w:rPr>
          <w:rFonts w:ascii="Open Sans" w:hAnsi="Open Sans" w:cs="Open Sans"/>
          <w:sz w:val="20"/>
          <w:szCs w:val="20"/>
          <w:highlight w:val="lightGray"/>
        </w:rPr>
        <w:t>ou RAL 5008 OCEAN</w:t>
      </w:r>
    </w:p>
    <w:p w14:paraId="7E4F57EF" w14:textId="77777777" w:rsidR="004B25C4" w:rsidRDefault="004B25C4" w:rsidP="004B25C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prélaquage 50µm de coloris NERRO, GALEO, AZURO ou VOLCANO</w:t>
      </w:r>
    </w:p>
    <w:p w14:paraId="44ED6030" w14:textId="35046567" w:rsidR="004B25C4" w:rsidRDefault="004B25C4" w:rsidP="004B25C4">
      <w:pPr>
        <w:pStyle w:val="Sansinterligne"/>
        <w:jc w:val="both"/>
        <w:rPr>
          <w:rFonts w:ascii="Open Sans" w:hAnsi="Open Sans" w:cs="Open Sans"/>
          <w:sz w:val="20"/>
          <w:szCs w:val="20"/>
          <w:highlight w:val="lightGray"/>
        </w:rPr>
      </w:pPr>
      <w:r>
        <w:rPr>
          <w:rFonts w:ascii="Open Sans" w:hAnsi="Open Sans" w:cs="Open Sans"/>
          <w:sz w:val="20"/>
          <w:szCs w:val="20"/>
          <w:highlight w:val="lightGray"/>
        </w:rPr>
        <w:t>ou</w:t>
      </w:r>
      <w:r>
        <w:rPr>
          <w:rFonts w:ascii="Open Sans" w:hAnsi="Open Sans" w:cs="Open Sans"/>
          <w:sz w:val="20"/>
          <w:szCs w:val="20"/>
          <w:highlight w:val="lightGray"/>
        </w:rPr>
        <w:tab/>
        <w:t xml:space="preserve">postlaquage 60µm de coloris OXYDE, CUIVRE, GRANITE, QUARTZ, CHROME ou RAL </w:t>
      </w:r>
    </w:p>
    <w:p w14:paraId="618FEEB9" w14:textId="77777777" w:rsidR="004B25C4" w:rsidRDefault="004B25C4" w:rsidP="004B25C4">
      <w:pPr>
        <w:pStyle w:val="Sansinterligne"/>
        <w:jc w:val="both"/>
        <w:rPr>
          <w:rFonts w:ascii="Open Sans" w:hAnsi="Open Sans" w:cs="Open Sans"/>
          <w:sz w:val="20"/>
          <w:szCs w:val="20"/>
        </w:rPr>
      </w:pPr>
      <w:r>
        <w:rPr>
          <w:rFonts w:ascii="Open Sans" w:hAnsi="Open Sans" w:cs="Open Sans"/>
          <w:sz w:val="20"/>
          <w:szCs w:val="20"/>
          <w:highlight w:val="lightGray"/>
        </w:rPr>
        <w:t>ou</w:t>
      </w:r>
      <w:r>
        <w:rPr>
          <w:rFonts w:ascii="Open Sans" w:hAnsi="Open Sans" w:cs="Open Sans"/>
          <w:sz w:val="20"/>
          <w:szCs w:val="20"/>
          <w:highlight w:val="lightGray"/>
        </w:rPr>
        <w:tab/>
        <w:t>25µ face extérieure coloris RAL… (nuancier BACACIER Classique)</w:t>
      </w:r>
    </w:p>
    <w:p w14:paraId="54CDB4B0" w14:textId="77777777" w:rsidR="00CD6310" w:rsidRPr="006E1643" w:rsidRDefault="00CD6310" w:rsidP="00CD6310">
      <w:pPr>
        <w:pStyle w:val="Sansinterligne"/>
        <w:jc w:val="both"/>
        <w:rPr>
          <w:rFonts w:ascii="Open Sans" w:hAnsi="Open Sans" w:cs="Open Sans"/>
          <w:sz w:val="20"/>
          <w:szCs w:val="20"/>
        </w:rPr>
      </w:pPr>
      <w:r w:rsidRPr="006E1643">
        <w:rPr>
          <w:rFonts w:ascii="Open Sans" w:hAnsi="Open Sans" w:cs="Open Sans"/>
          <w:sz w:val="20"/>
          <w:szCs w:val="20"/>
        </w:rPr>
        <w:t>posée</w:t>
      </w:r>
      <w:r w:rsidR="00BB364B">
        <w:rPr>
          <w:rFonts w:ascii="Open Sans" w:hAnsi="Open Sans" w:cs="Open Sans"/>
          <w:sz w:val="20"/>
          <w:szCs w:val="20"/>
        </w:rPr>
        <w:t>(s)</w:t>
      </w:r>
      <w:r w:rsidRPr="006E1643">
        <w:rPr>
          <w:rFonts w:ascii="Open Sans" w:hAnsi="Open Sans" w:cs="Open Sans"/>
          <w:sz w:val="20"/>
          <w:szCs w:val="20"/>
        </w:rPr>
        <w:t xml:space="preserve"> </w:t>
      </w:r>
      <w:r w:rsidR="002D46A8">
        <w:rPr>
          <w:rFonts w:ascii="Open Sans" w:hAnsi="Open Sans" w:cs="Open Sans"/>
          <w:sz w:val="20"/>
          <w:szCs w:val="20"/>
        </w:rPr>
        <w:t>horizontalement</w:t>
      </w:r>
      <w:r w:rsidRPr="006E1643">
        <w:rPr>
          <w:rFonts w:ascii="Open Sans" w:hAnsi="Open Sans" w:cs="Open Sans"/>
          <w:sz w:val="20"/>
          <w:szCs w:val="20"/>
        </w:rPr>
        <w:t xml:space="preserve"> selon les règles RAGE pour la conception et la mise en œuvre du bardage métallique en acier et acier inoxydable, juillet 2014.</w:t>
      </w:r>
    </w:p>
    <w:p w14:paraId="54CDB4B1" w14:textId="7057200D" w:rsidR="00CD6310" w:rsidRPr="006E1643" w:rsidRDefault="00CD6310" w:rsidP="00CD6310">
      <w:pPr>
        <w:pStyle w:val="Sansinterligne"/>
        <w:numPr>
          <w:ilvl w:val="0"/>
          <w:numId w:val="11"/>
        </w:numPr>
        <w:jc w:val="both"/>
        <w:rPr>
          <w:rFonts w:ascii="Open Sans" w:hAnsi="Open Sans" w:cs="Open Sans"/>
          <w:sz w:val="20"/>
          <w:szCs w:val="20"/>
        </w:rPr>
      </w:pPr>
      <w:r w:rsidRPr="006E1643">
        <w:rPr>
          <w:rFonts w:ascii="Open Sans" w:hAnsi="Open Sans" w:cs="Open Sans"/>
          <w:sz w:val="20"/>
          <w:szCs w:val="20"/>
        </w:rPr>
        <w:t xml:space="preserve">Une fixation des tôles </w:t>
      </w:r>
      <w:r w:rsidR="004B25C4">
        <w:rPr>
          <w:rFonts w:ascii="Open Sans" w:hAnsi="Open Sans" w:cs="Open Sans"/>
          <w:sz w:val="20"/>
          <w:szCs w:val="20"/>
        </w:rPr>
        <w:t>ATELIERS</w:t>
      </w:r>
      <w:r w:rsidR="008D061A">
        <w:rPr>
          <w:rFonts w:ascii="Open Sans" w:hAnsi="Open Sans" w:cs="Open Sans"/>
          <w:sz w:val="20"/>
          <w:szCs w:val="20"/>
        </w:rPr>
        <w:t xml:space="preserve"> </w:t>
      </w:r>
      <w:r w:rsidRPr="006E1643">
        <w:rPr>
          <w:rFonts w:ascii="Open Sans" w:hAnsi="Open Sans" w:cs="Open Sans"/>
          <w:sz w:val="20"/>
          <w:szCs w:val="20"/>
        </w:rPr>
        <w:t>3S par visserie adaptée, de mise en œuvre et densité minimale selon les règles RAGE pour la conception et la mise en œuvre du bardage métallique en acier et acier inoxydable, juillet 2014.</w:t>
      </w:r>
    </w:p>
    <w:p w14:paraId="54CDB4B2" w14:textId="77777777" w:rsidR="00CD6310" w:rsidRPr="006E1643" w:rsidRDefault="00CD6310" w:rsidP="00CD6310">
      <w:pPr>
        <w:pStyle w:val="Sansinterligne"/>
        <w:jc w:val="both"/>
        <w:rPr>
          <w:rFonts w:ascii="Open Sans" w:hAnsi="Open Sans" w:cs="Open Sans"/>
        </w:rPr>
      </w:pPr>
    </w:p>
    <w:p w14:paraId="54CDB4B3" w14:textId="44AC267E" w:rsidR="00CD6310" w:rsidRPr="006E1643" w:rsidRDefault="00CD6310" w:rsidP="00CD6310">
      <w:pPr>
        <w:jc w:val="both"/>
        <w:rPr>
          <w:rFonts w:ascii="Open Sans" w:hAnsi="Open Sans" w:cs="Open Sans"/>
          <w:bCs/>
          <w:sz w:val="20"/>
        </w:rPr>
      </w:pPr>
      <w:r>
        <w:rPr>
          <w:rFonts w:ascii="Open Sans" w:hAnsi="Open Sans" w:cs="Open Sans"/>
          <w:sz w:val="20"/>
        </w:rPr>
        <w:t>Le panachage des t</w:t>
      </w:r>
      <w:r w:rsidRPr="006E1643">
        <w:rPr>
          <w:rFonts w:ascii="Open Sans" w:hAnsi="Open Sans" w:cs="Open Sans"/>
          <w:sz w:val="20"/>
        </w:rPr>
        <w:t xml:space="preserve">ôles </w:t>
      </w:r>
      <w:r w:rsidR="004B25C4">
        <w:rPr>
          <w:rFonts w:ascii="Open Sans" w:hAnsi="Open Sans" w:cs="Open Sans"/>
          <w:sz w:val="20"/>
        </w:rPr>
        <w:t>ATELIERS</w:t>
      </w:r>
      <w:r w:rsidRPr="006E1643">
        <w:rPr>
          <w:rFonts w:ascii="Open Sans" w:hAnsi="Open Sans" w:cs="Open Sans"/>
          <w:sz w:val="20"/>
        </w:rPr>
        <w:t xml:space="preserve"> 3S </w:t>
      </w:r>
      <w:r>
        <w:rPr>
          <w:rFonts w:ascii="Open Sans" w:hAnsi="Open Sans" w:cs="Open Sans"/>
          <w:sz w:val="20"/>
        </w:rPr>
        <w:t xml:space="preserve">Gamme CADENCE, </w:t>
      </w:r>
      <w:r w:rsidRPr="006E1643">
        <w:rPr>
          <w:rFonts w:ascii="Open Sans" w:hAnsi="Open Sans" w:cs="Open Sans"/>
          <w:sz w:val="20"/>
        </w:rPr>
        <w:t>de largeur</w:t>
      </w:r>
      <w:r>
        <w:rPr>
          <w:rFonts w:ascii="Open Sans" w:hAnsi="Open Sans" w:cs="Open Sans"/>
          <w:sz w:val="20"/>
        </w:rPr>
        <w:t>s</w:t>
      </w:r>
      <w:r w:rsidRPr="006E1643">
        <w:rPr>
          <w:rFonts w:ascii="Open Sans" w:hAnsi="Open Sans" w:cs="Open Sans"/>
          <w:sz w:val="20"/>
        </w:rPr>
        <w:t xml:space="preserve"> utile</w:t>
      </w:r>
      <w:r>
        <w:rPr>
          <w:rFonts w:ascii="Open Sans" w:hAnsi="Open Sans" w:cs="Open Sans"/>
          <w:sz w:val="20"/>
        </w:rPr>
        <w:t>s</w:t>
      </w:r>
      <w:r w:rsidRPr="006E1643">
        <w:rPr>
          <w:rFonts w:ascii="Open Sans" w:hAnsi="Open Sans" w:cs="Open Sans"/>
          <w:sz w:val="20"/>
        </w:rPr>
        <w:t xml:space="preserve"> différente</w:t>
      </w:r>
      <w:r w:rsidR="008D061A">
        <w:rPr>
          <w:rFonts w:ascii="Open Sans" w:hAnsi="Open Sans" w:cs="Open Sans"/>
          <w:sz w:val="20"/>
        </w:rPr>
        <w:t>s</w:t>
      </w:r>
      <w:r w:rsidRPr="006E1643">
        <w:rPr>
          <w:rFonts w:ascii="Open Sans" w:hAnsi="Open Sans" w:cs="Open Sans"/>
          <w:sz w:val="20"/>
        </w:rPr>
        <w:t xml:space="preserve"> et de même épaisseur, est évidemment possible sur une même façade.</w:t>
      </w:r>
    </w:p>
    <w:p w14:paraId="54CDB4B4" w14:textId="77777777" w:rsidR="00CD6310" w:rsidRPr="00724F10" w:rsidRDefault="00CD6310" w:rsidP="00CD6310">
      <w:pPr>
        <w:pStyle w:val="Sansinterligne"/>
        <w:jc w:val="both"/>
        <w:rPr>
          <w:rFonts w:ascii="Open Sans" w:hAnsi="Open Sans" w:cs="Open Sans"/>
        </w:rPr>
      </w:pPr>
    </w:p>
    <w:p w14:paraId="54CDB4B5" w14:textId="77777777" w:rsidR="005D2181" w:rsidRPr="003907D5" w:rsidRDefault="005D2181" w:rsidP="00CD6310">
      <w:pPr>
        <w:pStyle w:val="Sansinterligne"/>
        <w:jc w:val="both"/>
        <w:rPr>
          <w:rFonts w:ascii="Open Sans" w:hAnsi="Open Sans" w:cs="Open Sans"/>
          <w:sz w:val="20"/>
          <w:szCs w:val="20"/>
        </w:rPr>
      </w:pPr>
    </w:p>
    <w:sectPr w:rsidR="005D2181" w:rsidRPr="003907D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CDB4B8" w14:textId="77777777" w:rsidR="00502F6F" w:rsidRDefault="00502F6F" w:rsidP="006F74A1">
      <w:pPr>
        <w:spacing w:after="0" w:line="240" w:lineRule="auto"/>
      </w:pPr>
      <w:r>
        <w:separator/>
      </w:r>
    </w:p>
  </w:endnote>
  <w:endnote w:type="continuationSeparator" w:id="0">
    <w:p w14:paraId="54CDB4B9" w14:textId="77777777" w:rsidR="00502F6F" w:rsidRDefault="00502F6F"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54CDB4BC"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57736A">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54CDB4BD"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DB4B6" w14:textId="77777777" w:rsidR="00502F6F" w:rsidRDefault="00502F6F" w:rsidP="006F74A1">
      <w:pPr>
        <w:spacing w:after="0" w:line="240" w:lineRule="auto"/>
      </w:pPr>
      <w:r>
        <w:separator/>
      </w:r>
    </w:p>
  </w:footnote>
  <w:footnote w:type="continuationSeparator" w:id="0">
    <w:p w14:paraId="54CDB4B7" w14:textId="77777777" w:rsidR="00502F6F" w:rsidRDefault="00502F6F"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CDB4BA" w14:textId="0C677BA3" w:rsidR="00DD4309" w:rsidRDefault="007E5301" w:rsidP="00C96C53">
    <w:pPr>
      <w:pStyle w:val="En-tte"/>
      <w:ind w:left="708"/>
      <w:rPr>
        <w:noProof/>
        <w:lang w:eastAsia="fr-FR"/>
      </w:rPr>
    </w:pPr>
    <w:r>
      <w:rPr>
        <w:noProof/>
      </w:rPr>
      <w:drawing>
        <wp:anchor distT="0" distB="0" distL="114300" distR="114300" simplePos="0" relativeHeight="251657216" behindDoc="0" locked="0" layoutInCell="1" allowOverlap="1" wp14:anchorId="78FEC1FA" wp14:editId="0EF77066">
          <wp:simplePos x="0" y="0"/>
          <wp:positionH relativeFrom="column">
            <wp:posOffset>4618355</wp:posOffset>
          </wp:positionH>
          <wp:positionV relativeFrom="paragraph">
            <wp:posOffset>2540</wp:posOffset>
          </wp:positionV>
          <wp:extent cx="1225550" cy="478155"/>
          <wp:effectExtent l="0" t="0" r="0" b="0"/>
          <wp:wrapNone/>
          <wp:docPr id="1" name="Image 1" descr="Une image contenant musique, carillon, grill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Une image contenant musique, carillon, grille&#10;&#10;Description générée automatiquement"/>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1225550" cy="478155"/>
                  </a:xfrm>
                  <a:prstGeom prst="rect">
                    <a:avLst/>
                  </a:prstGeom>
                </pic:spPr>
              </pic:pic>
            </a:graphicData>
          </a:graphic>
        </wp:anchor>
      </w:drawing>
    </w:r>
    <w:r w:rsidR="007E3692">
      <w:rPr>
        <w:noProof/>
        <w:lang w:eastAsia="fr-FR"/>
      </w:rPr>
      <w:drawing>
        <wp:anchor distT="0" distB="0" distL="114300" distR="114300" simplePos="0" relativeHeight="251658240" behindDoc="1" locked="0" layoutInCell="1" allowOverlap="1" wp14:anchorId="470322B9" wp14:editId="5E57F24A">
          <wp:simplePos x="0" y="0"/>
          <wp:positionH relativeFrom="column">
            <wp:posOffset>0</wp:posOffset>
          </wp:positionH>
          <wp:positionV relativeFrom="paragraph">
            <wp:posOffset>-635</wp:posOffset>
          </wp:positionV>
          <wp:extent cx="1887415" cy="479973"/>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 1"/>
                  <pic:cNvPicPr/>
                </pic:nvPicPr>
                <pic:blipFill rotWithShape="1">
                  <a:blip r:embed="rId2">
                    <a:extLst>
                      <a:ext uri="{28A0092B-C50C-407E-A947-70E740481C1C}">
                        <a14:useLocalDpi xmlns:a14="http://schemas.microsoft.com/office/drawing/2010/main" val="0"/>
                      </a:ext>
                      <a:ext uri="{96DAC541-7B7A-43D3-8B79-37D633B846F1}">
                        <asvg:svgBlip xmlns:asvg="http://schemas.microsoft.com/office/drawing/2016/SVG/main" r:embed="rId3"/>
                      </a:ext>
                    </a:extLst>
                  </a:blip>
                  <a:srcRect l="-53" r="-79"/>
                  <a:stretch/>
                </pic:blipFill>
                <pic:spPr bwMode="auto">
                  <a:xfrm>
                    <a:off x="0" y="0"/>
                    <a:ext cx="1887415" cy="47997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4CDB4BB" w14:textId="77777777"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50B22AF"/>
    <w:multiLevelType w:val="hybridMultilevel"/>
    <w:tmpl w:val="E6A2645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9"/>
  </w:num>
  <w:num w:numId="4">
    <w:abstractNumId w:val="3"/>
  </w:num>
  <w:num w:numId="5">
    <w:abstractNumId w:val="5"/>
  </w:num>
  <w:num w:numId="6">
    <w:abstractNumId w:val="7"/>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 w:numId="9">
    <w:abstractNumId w:val="1"/>
  </w:num>
  <w:num w:numId="10">
    <w:abstractNumId w:val="6"/>
  </w:num>
  <w:num w:numId="11">
    <w:abstractNumId w:val="2"/>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F74A1"/>
    <w:rsid w:val="0005754A"/>
    <w:rsid w:val="000A56A2"/>
    <w:rsid w:val="000B2D36"/>
    <w:rsid w:val="000D5C50"/>
    <w:rsid w:val="002D35D8"/>
    <w:rsid w:val="002D3B67"/>
    <w:rsid w:val="002D46A8"/>
    <w:rsid w:val="002E5A3B"/>
    <w:rsid w:val="002F372C"/>
    <w:rsid w:val="003907D5"/>
    <w:rsid w:val="003B64E8"/>
    <w:rsid w:val="003E0EE7"/>
    <w:rsid w:val="003F3BFB"/>
    <w:rsid w:val="004403CA"/>
    <w:rsid w:val="004852D4"/>
    <w:rsid w:val="004A48D3"/>
    <w:rsid w:val="004B25C4"/>
    <w:rsid w:val="004F2FA2"/>
    <w:rsid w:val="004F7513"/>
    <w:rsid w:val="00501846"/>
    <w:rsid w:val="0050233F"/>
    <w:rsid w:val="00502F6F"/>
    <w:rsid w:val="0052264C"/>
    <w:rsid w:val="00536B17"/>
    <w:rsid w:val="00546BF6"/>
    <w:rsid w:val="0057736A"/>
    <w:rsid w:val="005D2181"/>
    <w:rsid w:val="005E53A2"/>
    <w:rsid w:val="00612234"/>
    <w:rsid w:val="006336AB"/>
    <w:rsid w:val="006A39AC"/>
    <w:rsid w:val="006E0486"/>
    <w:rsid w:val="006F3B1E"/>
    <w:rsid w:val="006F74A1"/>
    <w:rsid w:val="007139C9"/>
    <w:rsid w:val="007225CB"/>
    <w:rsid w:val="007E3692"/>
    <w:rsid w:val="007E5301"/>
    <w:rsid w:val="008133A5"/>
    <w:rsid w:val="00851BE4"/>
    <w:rsid w:val="00870C1D"/>
    <w:rsid w:val="00872040"/>
    <w:rsid w:val="00880FE8"/>
    <w:rsid w:val="008B168B"/>
    <w:rsid w:val="008D061A"/>
    <w:rsid w:val="009D542A"/>
    <w:rsid w:val="00A04C49"/>
    <w:rsid w:val="00A43337"/>
    <w:rsid w:val="00A818A3"/>
    <w:rsid w:val="00AF75E7"/>
    <w:rsid w:val="00B3767B"/>
    <w:rsid w:val="00B60CEF"/>
    <w:rsid w:val="00BB364B"/>
    <w:rsid w:val="00BC10F3"/>
    <w:rsid w:val="00C125AD"/>
    <w:rsid w:val="00C148ED"/>
    <w:rsid w:val="00C74AB5"/>
    <w:rsid w:val="00C76E7D"/>
    <w:rsid w:val="00C96C53"/>
    <w:rsid w:val="00CA36EE"/>
    <w:rsid w:val="00CC4250"/>
    <w:rsid w:val="00CD6310"/>
    <w:rsid w:val="00D30751"/>
    <w:rsid w:val="00DD4309"/>
    <w:rsid w:val="00DD5BE7"/>
    <w:rsid w:val="00E82AA2"/>
    <w:rsid w:val="00EF6BF5"/>
    <w:rsid w:val="00F209E2"/>
    <w:rsid w:val="00F6552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4CDB48B"/>
  <w15:docId w15:val="{E6437CC6-5808-408B-9E5D-8A9C53646A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34"/>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sv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FD186E90-92C6-489E-8C0B-6A49934085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5AF8E0-AEF1-4E4B-AB53-DCA7C0035135}">
  <ds:schemaRefs>
    <ds:schemaRef ds:uri="http://schemas.openxmlformats.org/officeDocument/2006/bibliography"/>
  </ds:schemaRefs>
</ds:datastoreItem>
</file>

<file path=customXml/itemProps3.xml><?xml version="1.0" encoding="utf-8"?>
<ds:datastoreItem xmlns:ds="http://schemas.openxmlformats.org/officeDocument/2006/customXml" ds:itemID="{231C8AE8-CBAA-4A41-961F-DEC244876AA2}">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29FF146-BB57-407E-A62B-30118DB15C4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Pages>
  <Words>596</Words>
  <Characters>3284</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3873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16</cp:revision>
  <cp:lastPrinted>2016-01-20T08:33:00Z</cp:lastPrinted>
  <dcterms:created xsi:type="dcterms:W3CDTF">2016-01-20T07:52:00Z</dcterms:created>
  <dcterms:modified xsi:type="dcterms:W3CDTF">2022-03-30T13:34:00Z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313200</vt:r8>
  </property>
</Properties>
</file>